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104E3129" wp14:textId="4144FE00">
      <w:r w:rsidR="2ED7976A">
        <w:rPr/>
        <w:t>Tilstede</w:t>
      </w:r>
      <w:r w:rsidR="2ED7976A">
        <w:rPr/>
        <w:t>:</w:t>
      </w:r>
      <w:r>
        <w:br/>
      </w:r>
      <w:r w:rsidR="246CBFCA">
        <w:rPr/>
        <w:t>SV – Britt, Ida, Erlend</w:t>
      </w:r>
    </w:p>
    <w:p w:rsidR="246CBFCA" w:rsidRDefault="246CBFCA" w14:paraId="0B188565" w14:textId="192D574A">
      <w:r w:rsidR="246CBFCA">
        <w:rPr/>
        <w:t>KV – Karina, Arild</w:t>
      </w:r>
    </w:p>
    <w:p w:rsidR="246CBFCA" w:rsidRDefault="246CBFCA" w14:paraId="49FB10D4" w14:textId="00893513">
      <w:r w:rsidR="246CBFCA">
        <w:rPr/>
        <w:t>LV – Martin</w:t>
      </w:r>
    </w:p>
    <w:p w:rsidR="06B39C20" w:rsidRDefault="06B39C20" w14:paraId="123449F3" w14:textId="2C5E5D0F">
      <w:r w:rsidR="06B39C20">
        <w:rPr/>
        <w:t>Leder – Sigurd</w:t>
      </w:r>
    </w:p>
    <w:p w:rsidR="192F449B" w:rsidRDefault="192F449B" w14:paraId="7A9B1311" w14:textId="458BD8E5"/>
    <w:p w:rsidR="246CBFCA" w:rsidRDefault="246CBFCA" w14:paraId="64CB3CE2" w14:textId="0593AE79">
      <w:r w:rsidR="246CBFCA">
        <w:rPr/>
        <w:t>Saksliste:</w:t>
      </w:r>
      <w:r>
        <w:br/>
      </w:r>
      <w:r>
        <w:br/>
      </w:r>
      <w:r w:rsidR="6DAB63FE">
        <w:rPr/>
        <w:t xml:space="preserve">Prinsippiell avklaring rundt håndtering av saker der oppdretter søker om godkjent parring, når kriteriene ikke er oppfylt på </w:t>
      </w:r>
      <w:r w:rsidR="0D7B9477">
        <w:rPr/>
        <w:t>parringstidspunktet</w:t>
      </w:r>
    </w:p>
    <w:p w:rsidR="192F449B" w:rsidRDefault="192F449B" w14:paraId="31062E7C" w14:textId="07D3193F"/>
    <w:p w:rsidR="482EBB6C" w:rsidRDefault="482EBB6C" w14:paraId="66ADF65D" w14:textId="08BEFD85">
      <w:r w:rsidR="482EBB6C">
        <w:rPr/>
        <w:t>På den ene siden ønsker man alle kull velkomne som fyller krav til godkjent parring. På den andre siden er det viktig med likebehandling og forutsigbar prosess.</w:t>
      </w:r>
      <w:r>
        <w:br/>
      </w:r>
      <w:r>
        <w:br/>
      </w:r>
      <w:r w:rsidR="1545B08E">
        <w:rPr/>
        <w:t>Avlsrådets medlemmer blir ikke enige om saken. Saken løftes derfor til hovedstyret.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C37F"/>
    <w:rsid w:val="006FC37F"/>
    <w:rsid w:val="06B39C20"/>
    <w:rsid w:val="0D7B9477"/>
    <w:rsid w:val="1545B08E"/>
    <w:rsid w:val="192F449B"/>
    <w:rsid w:val="246CBFCA"/>
    <w:rsid w:val="2ED7976A"/>
    <w:rsid w:val="329E7501"/>
    <w:rsid w:val="32D4CD13"/>
    <w:rsid w:val="3E471DFC"/>
    <w:rsid w:val="45C49472"/>
    <w:rsid w:val="482EBB6C"/>
    <w:rsid w:val="57F3A54A"/>
    <w:rsid w:val="67075272"/>
    <w:rsid w:val="69007A78"/>
    <w:rsid w:val="6DA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C37F"/>
  <w15:chartTrackingRefBased/>
  <w15:docId w15:val="{25BE7E18-5AF2-4B1A-93F1-2D5EC79292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61FF287B3D0E46938B1D6D7D315E1A" ma:contentTypeVersion="4" ma:contentTypeDescription="Opprett et nytt dokument." ma:contentTypeScope="" ma:versionID="adfe527e5cf917ccf21475e86e6c96c6">
  <xsd:schema xmlns:xsd="http://www.w3.org/2001/XMLSchema" xmlns:xs="http://www.w3.org/2001/XMLSchema" xmlns:p="http://schemas.microsoft.com/office/2006/metadata/properties" xmlns:ns2="0a475ba7-c64a-41b6-a69d-8c64eac6856d" targetNamespace="http://schemas.microsoft.com/office/2006/metadata/properties" ma:root="true" ma:fieldsID="f583c3f947f4e4ff17737864c0db6058" ns2:_="">
    <xsd:import namespace="0a475ba7-c64a-41b6-a69d-8c64eac68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75ba7-c64a-41b6-a69d-8c64eac68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E6FF1-CA95-4F7E-8EA3-6B6DD71C4CCF}"/>
</file>

<file path=customXml/itemProps2.xml><?xml version="1.0" encoding="utf-8"?>
<ds:datastoreItem xmlns:ds="http://schemas.openxmlformats.org/officeDocument/2006/customXml" ds:itemID="{EF263003-18C1-4C6B-9A80-89DD08356D80}"/>
</file>

<file path=customXml/itemProps3.xml><?xml version="1.0" encoding="utf-8"?>
<ds:datastoreItem xmlns:ds="http://schemas.openxmlformats.org/officeDocument/2006/customXml" ds:itemID="{A479BE5D-9DA5-425F-A531-7870393819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Avlsråd Vorsteh</dc:creator>
  <cp:keywords/>
  <dc:description/>
  <cp:lastModifiedBy>Avlsråd Vorsteh</cp:lastModifiedBy>
  <dcterms:created xsi:type="dcterms:W3CDTF">2026-01-30T12:56:30Z</dcterms:created>
  <dcterms:modified xsi:type="dcterms:W3CDTF">2026-01-30T15:24:16Z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0x010100B361FF287B3D0E46938B1D6D7D315E1A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